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0A519" w14:textId="1AE20B8D" w:rsidR="00C40EB3" w:rsidRPr="00A17A7A" w:rsidRDefault="00E61998" w:rsidP="00A17A7A">
      <w:pPr>
        <w:pStyle w:val="Heading1"/>
        <w:jc w:val="center"/>
        <w:rPr>
          <w:color w:val="auto"/>
          <w:sz w:val="48"/>
          <w:szCs w:val="48"/>
        </w:rPr>
      </w:pPr>
      <w:r w:rsidRPr="00A17A7A">
        <w:rPr>
          <w:color w:val="auto"/>
          <w:sz w:val="48"/>
          <w:szCs w:val="48"/>
        </w:rPr>
        <w:t>WORK-BASED LEARNING MEMORANDUM OF AGREEMENT FOR EXTENDED CLASSROOM</w:t>
      </w:r>
    </w:p>
    <w:p w14:paraId="6CE1D32C" w14:textId="2E6F2C9B" w:rsidR="00E61998" w:rsidRDefault="00E61998" w:rsidP="00E61998"/>
    <w:p w14:paraId="7A0F0641" w14:textId="77777777" w:rsidR="00E61998" w:rsidRPr="00E61998" w:rsidRDefault="00E61998" w:rsidP="00E61998"/>
    <w:p w14:paraId="4D27C38A" w14:textId="77777777" w:rsidR="00E61998" w:rsidRPr="00034DE4" w:rsidRDefault="00E61998" w:rsidP="00E61998">
      <w:pPr>
        <w:rPr>
          <w:sz w:val="24"/>
          <w:szCs w:val="24"/>
        </w:rPr>
      </w:pPr>
      <w:r w:rsidRPr="00034DE4">
        <w:rPr>
          <w:sz w:val="24"/>
          <w:szCs w:val="24"/>
        </w:rPr>
        <w:t xml:space="preserve">This establishes an agreement between </w:t>
      </w:r>
      <w:r w:rsidRPr="00034DE4">
        <w:rPr>
          <w:b/>
          <w:sz w:val="24"/>
          <w:szCs w:val="24"/>
        </w:rPr>
        <w:fldChar w:fldCharType="begin">
          <w:ffData>
            <w:name w:val="Text1"/>
            <w:enabled/>
            <w:calcOnExit w:val="0"/>
            <w:textInput/>
          </w:ffData>
        </w:fldChar>
      </w:r>
      <w:r w:rsidRPr="00034DE4">
        <w:rPr>
          <w:b/>
          <w:sz w:val="24"/>
          <w:szCs w:val="24"/>
        </w:rPr>
        <w:instrText xml:space="preserve"> FORMTEXT </w:instrText>
      </w:r>
      <w:r w:rsidRPr="00034DE4">
        <w:rPr>
          <w:b/>
          <w:sz w:val="24"/>
          <w:szCs w:val="24"/>
        </w:rPr>
      </w:r>
      <w:r w:rsidRPr="00034DE4">
        <w:rPr>
          <w:b/>
          <w:sz w:val="24"/>
          <w:szCs w:val="24"/>
        </w:rPr>
        <w:fldChar w:fldCharType="separate"/>
      </w:r>
      <w:r w:rsidRPr="00034DE4">
        <w:rPr>
          <w:b/>
          <w:noProof/>
          <w:sz w:val="24"/>
          <w:szCs w:val="24"/>
        </w:rPr>
        <w:t>Business/School District/BOCES Name</w:t>
      </w:r>
      <w:r w:rsidRPr="00034DE4">
        <w:rPr>
          <w:b/>
          <w:sz w:val="24"/>
          <w:szCs w:val="24"/>
        </w:rPr>
        <w:fldChar w:fldCharType="end"/>
      </w:r>
      <w:r w:rsidRPr="00034DE4">
        <w:rPr>
          <w:b/>
          <w:sz w:val="24"/>
          <w:szCs w:val="24"/>
        </w:rPr>
        <w:t xml:space="preserve"> </w:t>
      </w:r>
      <w:r w:rsidRPr="00034DE4">
        <w:rPr>
          <w:sz w:val="24"/>
          <w:szCs w:val="24"/>
        </w:rPr>
        <w:t xml:space="preserve">and the school district/BOCES stated above relating to the Extended Classroom experiences for students in the </w:t>
      </w:r>
      <w:r w:rsidRPr="00034DE4">
        <w:rPr>
          <w:b/>
          <w:sz w:val="24"/>
          <w:szCs w:val="24"/>
        </w:rPr>
        <w:fldChar w:fldCharType="begin">
          <w:ffData>
            <w:name w:val="Text1"/>
            <w:enabled/>
            <w:calcOnExit w:val="0"/>
            <w:textInput/>
          </w:ffData>
        </w:fldChar>
      </w:r>
      <w:r w:rsidRPr="00034DE4">
        <w:rPr>
          <w:b/>
          <w:sz w:val="24"/>
          <w:szCs w:val="24"/>
        </w:rPr>
        <w:instrText xml:space="preserve"> FORMTEXT </w:instrText>
      </w:r>
      <w:r w:rsidRPr="00034DE4">
        <w:rPr>
          <w:b/>
          <w:sz w:val="24"/>
          <w:szCs w:val="24"/>
        </w:rPr>
      </w:r>
      <w:r w:rsidRPr="00034DE4">
        <w:rPr>
          <w:b/>
          <w:sz w:val="24"/>
          <w:szCs w:val="24"/>
        </w:rPr>
        <w:fldChar w:fldCharType="separate"/>
      </w:r>
      <w:r w:rsidRPr="00034DE4">
        <w:rPr>
          <w:b/>
          <w:sz w:val="24"/>
          <w:szCs w:val="24"/>
        </w:rPr>
        <w:t>Program Name (e.g. Theater)</w:t>
      </w:r>
      <w:r w:rsidRPr="00034DE4">
        <w:rPr>
          <w:b/>
          <w:sz w:val="24"/>
          <w:szCs w:val="24"/>
        </w:rPr>
        <w:fldChar w:fldCharType="end"/>
      </w:r>
      <w:r w:rsidRPr="00034DE4">
        <w:rPr>
          <w:b/>
          <w:sz w:val="24"/>
          <w:szCs w:val="24"/>
        </w:rPr>
        <w:t xml:space="preserve"> </w:t>
      </w:r>
      <w:r w:rsidRPr="00034DE4">
        <w:rPr>
          <w:sz w:val="24"/>
          <w:szCs w:val="24"/>
        </w:rPr>
        <w:t xml:space="preserve">Program. </w:t>
      </w:r>
      <w:r>
        <w:rPr>
          <w:sz w:val="24"/>
          <w:szCs w:val="24"/>
        </w:rPr>
        <w:t xml:space="preserve"> </w:t>
      </w:r>
      <w:r w:rsidRPr="00034DE4">
        <w:rPr>
          <w:sz w:val="24"/>
          <w:szCs w:val="24"/>
        </w:rPr>
        <w:t>The following are general expectations and requirements that are agreed upon by the undersigned.</w:t>
      </w:r>
    </w:p>
    <w:p w14:paraId="0985723B" w14:textId="77777777" w:rsidR="00E61998" w:rsidRPr="00034DE4" w:rsidRDefault="00E61998" w:rsidP="00E61998">
      <w:pPr>
        <w:tabs>
          <w:tab w:val="left" w:pos="360"/>
        </w:tabs>
        <w:rPr>
          <w:sz w:val="24"/>
          <w:szCs w:val="24"/>
        </w:rPr>
      </w:pPr>
    </w:p>
    <w:p w14:paraId="5F7C06E4" w14:textId="77777777" w:rsidR="00E61998" w:rsidRPr="00034DE4" w:rsidRDefault="00E61998" w:rsidP="00E61998">
      <w:pPr>
        <w:numPr>
          <w:ilvl w:val="0"/>
          <w:numId w:val="2"/>
        </w:numPr>
        <w:tabs>
          <w:tab w:val="left" w:pos="360"/>
          <w:tab w:val="left" w:pos="4113"/>
        </w:tabs>
        <w:spacing w:before="0" w:after="0"/>
        <w:ind w:left="360" w:right="396"/>
        <w:rPr>
          <w:sz w:val="24"/>
          <w:szCs w:val="24"/>
        </w:rPr>
      </w:pPr>
      <w:r w:rsidRPr="00034DE4">
        <w:rPr>
          <w:sz w:val="24"/>
          <w:szCs w:val="24"/>
        </w:rPr>
        <w:t xml:space="preserve">The students </w:t>
      </w:r>
      <w:proofErr w:type="gramStart"/>
      <w:r w:rsidRPr="00034DE4">
        <w:rPr>
          <w:sz w:val="24"/>
          <w:szCs w:val="24"/>
        </w:rPr>
        <w:t>will be supervised by a certified district employee at all times</w:t>
      </w:r>
      <w:proofErr w:type="gramEnd"/>
      <w:r w:rsidRPr="00034DE4">
        <w:rPr>
          <w:sz w:val="24"/>
          <w:szCs w:val="24"/>
        </w:rPr>
        <w:t>.</w:t>
      </w:r>
    </w:p>
    <w:p w14:paraId="34214147" w14:textId="77777777" w:rsidR="00E61998" w:rsidRPr="00034DE4" w:rsidRDefault="00E61998" w:rsidP="00E61998">
      <w:pPr>
        <w:numPr>
          <w:ilvl w:val="0"/>
          <w:numId w:val="2"/>
        </w:numPr>
        <w:tabs>
          <w:tab w:val="left" w:pos="360"/>
          <w:tab w:val="left" w:pos="4113"/>
        </w:tabs>
        <w:spacing w:before="0" w:after="0"/>
        <w:ind w:left="360" w:right="396"/>
        <w:rPr>
          <w:sz w:val="24"/>
          <w:szCs w:val="24"/>
        </w:rPr>
      </w:pPr>
      <w:r w:rsidRPr="00034DE4">
        <w:rPr>
          <w:sz w:val="24"/>
          <w:szCs w:val="24"/>
        </w:rPr>
        <w:t>A Certificate of Insurance (liability) shall be provided by the school district/BOCES.</w:t>
      </w:r>
    </w:p>
    <w:p w14:paraId="7AD22292" w14:textId="77777777" w:rsidR="00E61998" w:rsidRPr="00034DE4" w:rsidRDefault="00E61998" w:rsidP="00E61998">
      <w:pPr>
        <w:numPr>
          <w:ilvl w:val="0"/>
          <w:numId w:val="2"/>
        </w:numPr>
        <w:tabs>
          <w:tab w:val="left" w:pos="360"/>
          <w:tab w:val="left" w:pos="4113"/>
        </w:tabs>
        <w:spacing w:before="0" w:after="0"/>
        <w:ind w:left="360" w:right="396"/>
        <w:rPr>
          <w:sz w:val="24"/>
          <w:szCs w:val="24"/>
        </w:rPr>
      </w:pPr>
      <w:r w:rsidRPr="00034DE4">
        <w:rPr>
          <w:sz w:val="24"/>
          <w:szCs w:val="24"/>
        </w:rPr>
        <w:t xml:space="preserve">This site will be considered an extension of the school district/BOCES </w:t>
      </w:r>
      <w:r w:rsidRPr="00034DE4">
        <w:rPr>
          <w:b/>
          <w:sz w:val="24"/>
          <w:szCs w:val="24"/>
        </w:rPr>
        <w:fldChar w:fldCharType="begin">
          <w:ffData>
            <w:name w:val="Text1"/>
            <w:enabled/>
            <w:calcOnExit w:val="0"/>
            <w:textInput/>
          </w:ffData>
        </w:fldChar>
      </w:r>
      <w:r w:rsidRPr="00034DE4">
        <w:rPr>
          <w:b/>
          <w:sz w:val="24"/>
          <w:szCs w:val="24"/>
        </w:rPr>
        <w:instrText xml:space="preserve"> FORMTEXT </w:instrText>
      </w:r>
      <w:r w:rsidRPr="00034DE4">
        <w:rPr>
          <w:b/>
          <w:sz w:val="24"/>
          <w:szCs w:val="24"/>
        </w:rPr>
      </w:r>
      <w:r w:rsidRPr="00034DE4">
        <w:rPr>
          <w:b/>
          <w:sz w:val="24"/>
          <w:szCs w:val="24"/>
        </w:rPr>
        <w:fldChar w:fldCharType="separate"/>
      </w:r>
      <w:r w:rsidRPr="00034DE4">
        <w:rPr>
          <w:b/>
          <w:sz w:val="24"/>
          <w:szCs w:val="24"/>
        </w:rPr>
        <w:t>Program Name (e.g. Theater)</w:t>
      </w:r>
      <w:r w:rsidRPr="00034DE4">
        <w:rPr>
          <w:b/>
          <w:sz w:val="24"/>
          <w:szCs w:val="24"/>
        </w:rPr>
        <w:fldChar w:fldCharType="end"/>
      </w:r>
      <w:r w:rsidRPr="00034DE4">
        <w:rPr>
          <w:sz w:val="24"/>
          <w:szCs w:val="24"/>
        </w:rPr>
        <w:t xml:space="preserve"> classroom.</w:t>
      </w:r>
    </w:p>
    <w:p w14:paraId="6A853CD0" w14:textId="77777777" w:rsidR="00E61998" w:rsidRPr="00034DE4" w:rsidRDefault="00E61998" w:rsidP="00E61998">
      <w:pPr>
        <w:numPr>
          <w:ilvl w:val="0"/>
          <w:numId w:val="2"/>
        </w:numPr>
        <w:tabs>
          <w:tab w:val="left" w:pos="360"/>
          <w:tab w:val="left" w:pos="4113"/>
        </w:tabs>
        <w:spacing w:before="0" w:after="0"/>
        <w:ind w:left="360" w:right="396"/>
        <w:rPr>
          <w:sz w:val="24"/>
          <w:szCs w:val="24"/>
        </w:rPr>
      </w:pPr>
      <w:r w:rsidRPr="00034DE4">
        <w:rPr>
          <w:sz w:val="24"/>
          <w:szCs w:val="24"/>
        </w:rPr>
        <w:t xml:space="preserve">The school district/BOCES will comply fully with </w:t>
      </w:r>
      <w:r w:rsidRPr="00034DE4">
        <w:rPr>
          <w:b/>
          <w:sz w:val="24"/>
          <w:szCs w:val="24"/>
        </w:rPr>
        <w:t>ALL</w:t>
      </w:r>
      <w:r w:rsidRPr="00034DE4">
        <w:rPr>
          <w:sz w:val="24"/>
          <w:szCs w:val="24"/>
        </w:rPr>
        <w:t xml:space="preserve"> appropriate </w:t>
      </w:r>
      <w:smartTag w:uri="urn:schemas-microsoft-com:office:smarttags" w:element="place">
        <w:smartTag w:uri="urn:schemas-microsoft-com:office:smarttags" w:element="PlaceName">
          <w:r w:rsidRPr="00034DE4">
            <w:rPr>
              <w:sz w:val="24"/>
              <w:szCs w:val="24"/>
            </w:rPr>
            <w:t>New York</w:t>
          </w:r>
        </w:smartTag>
        <w:r w:rsidRPr="00034DE4">
          <w:rPr>
            <w:sz w:val="24"/>
            <w:szCs w:val="24"/>
          </w:rPr>
          <w:t xml:space="preserve"> </w:t>
        </w:r>
        <w:smartTag w:uri="urn:schemas-microsoft-com:office:smarttags" w:element="PlaceType">
          <w:r w:rsidRPr="00034DE4">
            <w:rPr>
              <w:sz w:val="24"/>
              <w:szCs w:val="24"/>
            </w:rPr>
            <w:t>State</w:t>
          </w:r>
        </w:smartTag>
      </w:smartTag>
      <w:r w:rsidRPr="00034DE4">
        <w:rPr>
          <w:sz w:val="24"/>
          <w:szCs w:val="24"/>
        </w:rPr>
        <w:t xml:space="preserve"> labor laws including laws specific to prohibitive occupations and New York State Education Department laws/regulations.</w:t>
      </w:r>
    </w:p>
    <w:p w14:paraId="147AE87B" w14:textId="52E5B379" w:rsidR="00E61998" w:rsidRPr="00034DE4" w:rsidRDefault="00E61998" w:rsidP="00E61998">
      <w:pPr>
        <w:numPr>
          <w:ilvl w:val="0"/>
          <w:numId w:val="2"/>
        </w:numPr>
        <w:tabs>
          <w:tab w:val="left" w:pos="360"/>
          <w:tab w:val="left" w:pos="4113"/>
        </w:tabs>
        <w:spacing w:before="0" w:after="0"/>
        <w:ind w:left="360" w:right="396"/>
        <w:rPr>
          <w:sz w:val="24"/>
          <w:szCs w:val="24"/>
        </w:rPr>
      </w:pPr>
      <w:r w:rsidRPr="00034DE4">
        <w:rPr>
          <w:sz w:val="24"/>
          <w:szCs w:val="24"/>
        </w:rPr>
        <w:t>When appropriate</w:t>
      </w:r>
      <w:r w:rsidR="00252955">
        <w:rPr>
          <w:sz w:val="24"/>
          <w:szCs w:val="24"/>
        </w:rPr>
        <w:t>,</w:t>
      </w:r>
      <w:r w:rsidRPr="00034DE4">
        <w:rPr>
          <w:sz w:val="24"/>
          <w:szCs w:val="24"/>
        </w:rPr>
        <w:t xml:space="preserve"> the experiences will be coordinated by a certified Coordinator of Work Based Learning Programs for Career Development.</w:t>
      </w:r>
    </w:p>
    <w:p w14:paraId="4A358642" w14:textId="77777777" w:rsidR="00E61998" w:rsidRPr="00034DE4" w:rsidRDefault="00E61998" w:rsidP="00E61998">
      <w:pPr>
        <w:numPr>
          <w:ilvl w:val="0"/>
          <w:numId w:val="2"/>
        </w:numPr>
        <w:tabs>
          <w:tab w:val="left" w:pos="360"/>
          <w:tab w:val="left" w:pos="4113"/>
        </w:tabs>
        <w:spacing w:before="0" w:after="0"/>
        <w:ind w:left="360" w:right="396"/>
        <w:rPr>
          <w:sz w:val="24"/>
          <w:szCs w:val="24"/>
        </w:rPr>
      </w:pPr>
      <w:r w:rsidRPr="00034DE4">
        <w:rPr>
          <w:sz w:val="24"/>
          <w:szCs w:val="24"/>
        </w:rPr>
        <w:t>After appropriate discussion, any party may elect to discontinue this agreement at any time.</w:t>
      </w:r>
    </w:p>
    <w:p w14:paraId="026C6813" w14:textId="2EBE0AEB" w:rsidR="00E61998" w:rsidRPr="00034DE4" w:rsidRDefault="00E61998" w:rsidP="00E61998">
      <w:pPr>
        <w:numPr>
          <w:ilvl w:val="0"/>
          <w:numId w:val="2"/>
        </w:numPr>
        <w:tabs>
          <w:tab w:val="left" w:pos="360"/>
          <w:tab w:val="left" w:pos="4113"/>
        </w:tabs>
        <w:spacing w:before="0" w:after="0"/>
        <w:ind w:left="360" w:right="396"/>
        <w:rPr>
          <w:sz w:val="24"/>
          <w:szCs w:val="24"/>
        </w:rPr>
      </w:pPr>
      <w:r w:rsidRPr="00034DE4">
        <w:rPr>
          <w:sz w:val="24"/>
          <w:szCs w:val="24"/>
        </w:rPr>
        <w:t>This agreement shall expire one to five years after the date of its execution but may be extended by written agreement of the parties.</w:t>
      </w:r>
    </w:p>
    <w:p w14:paraId="617EADD6" w14:textId="25DF6E57" w:rsidR="00E5259C" w:rsidRDefault="00E5259C" w:rsidP="00C96816">
      <w:pPr>
        <w:rPr>
          <w:rFonts w:cstheme="minorHAnsi"/>
        </w:rPr>
      </w:pPr>
    </w:p>
    <w:p w14:paraId="0798B841" w14:textId="77777777" w:rsidR="004F533C" w:rsidRPr="00BC7545" w:rsidRDefault="004F533C" w:rsidP="00DB72AA">
      <w:pPr>
        <w:pStyle w:val="Heading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E3217B" w:rsidRPr="00BC7545" w14:paraId="359B9DB6" w14:textId="77777777" w:rsidTr="00183E78">
        <w:tc>
          <w:tcPr>
            <w:tcW w:w="9350" w:type="dxa"/>
          </w:tcPr>
          <w:p w14:paraId="49D05CA7" w14:textId="77777777" w:rsidR="00E3217B" w:rsidRDefault="00E3217B" w:rsidP="00E3217B">
            <w:pPr>
              <w:pStyle w:val="Heading3"/>
            </w:pPr>
          </w:p>
          <w:p w14:paraId="597F478F" w14:textId="2B06673D" w:rsidR="00E61998" w:rsidRDefault="00C81B37" w:rsidP="00E61998">
            <w:pPr>
              <w:tabs>
                <w:tab w:val="left" w:pos="6300"/>
                <w:tab w:val="left" w:pos="7200"/>
              </w:tabs>
              <w:rPr>
                <w:sz w:val="24"/>
                <w:szCs w:val="24"/>
              </w:rPr>
            </w:pPr>
            <w:r w:rsidRPr="00034DE4">
              <w:rPr>
                <w:sz w:val="24"/>
                <w:szCs w:val="24"/>
              </w:rPr>
              <w:t>Sponsoring Business/Agency/School District/BOCES Signature</w:t>
            </w:r>
            <w:r>
              <w:rPr>
                <w:sz w:val="24"/>
                <w:szCs w:val="24"/>
              </w:rPr>
              <w:t>:</w:t>
            </w:r>
            <w:r>
              <w:rPr>
                <w:rFonts w:ascii="Comic Sans MS" w:hAnsi="Comic Sans MS"/>
              </w:rPr>
              <w:t xml:space="preserve">   </w:t>
            </w:r>
            <w:r w:rsidRPr="002C103C">
              <w:rPr>
                <w:sz w:val="24"/>
                <w:szCs w:val="24"/>
                <w:u w:val="single"/>
              </w:rPr>
              <w:fldChar w:fldCharType="begin">
                <w:ffData>
                  <w:name w:val="Text2"/>
                  <w:enabled/>
                  <w:calcOnExit w:val="0"/>
                  <w:textInput/>
                </w:ffData>
              </w:fldChar>
            </w:r>
            <w:r w:rsidRPr="002C103C">
              <w:rPr>
                <w:sz w:val="24"/>
                <w:szCs w:val="24"/>
                <w:u w:val="single"/>
              </w:rPr>
              <w:instrText xml:space="preserve"> FORMTEXT </w:instrText>
            </w:r>
            <w:r w:rsidRPr="002C103C">
              <w:rPr>
                <w:sz w:val="24"/>
                <w:szCs w:val="24"/>
                <w:u w:val="single"/>
              </w:rPr>
            </w:r>
            <w:r w:rsidRPr="002C103C">
              <w:rPr>
                <w:sz w:val="24"/>
                <w:szCs w:val="24"/>
                <w:u w:val="single"/>
              </w:rPr>
              <w:fldChar w:fldCharType="separate"/>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sz w:val="24"/>
                <w:szCs w:val="24"/>
                <w:u w:val="single"/>
              </w:rPr>
              <w:fldChar w:fldCharType="end"/>
            </w:r>
          </w:p>
          <w:p w14:paraId="18C4A7BF" w14:textId="42E74D0E" w:rsidR="00C81B37" w:rsidRDefault="00C81B37" w:rsidP="00E61998">
            <w:pPr>
              <w:tabs>
                <w:tab w:val="left" w:pos="6300"/>
                <w:tab w:val="left" w:pos="7200"/>
              </w:tabs>
              <w:rPr>
                <w:sz w:val="24"/>
                <w:szCs w:val="24"/>
              </w:rPr>
            </w:pPr>
            <w:r w:rsidRPr="00E61998">
              <w:rPr>
                <w:sz w:val="24"/>
                <w:szCs w:val="24"/>
              </w:rPr>
              <w:t>Date</w:t>
            </w:r>
            <w:r>
              <w:rPr>
                <w:sz w:val="24"/>
                <w:szCs w:val="24"/>
              </w:rPr>
              <w:t xml:space="preserve">:                                                                                                         </w:t>
            </w:r>
            <w:r w:rsidRPr="002C103C">
              <w:rPr>
                <w:sz w:val="24"/>
                <w:szCs w:val="24"/>
                <w:u w:val="single"/>
              </w:rPr>
              <w:fldChar w:fldCharType="begin">
                <w:ffData>
                  <w:name w:val="Text2"/>
                  <w:enabled/>
                  <w:calcOnExit w:val="0"/>
                  <w:textInput/>
                </w:ffData>
              </w:fldChar>
            </w:r>
            <w:r w:rsidRPr="002C103C">
              <w:rPr>
                <w:sz w:val="24"/>
                <w:szCs w:val="24"/>
                <w:u w:val="single"/>
              </w:rPr>
              <w:instrText xml:space="preserve"> FORMTEXT </w:instrText>
            </w:r>
            <w:r w:rsidRPr="002C103C">
              <w:rPr>
                <w:sz w:val="24"/>
                <w:szCs w:val="24"/>
                <w:u w:val="single"/>
              </w:rPr>
            </w:r>
            <w:r w:rsidRPr="002C103C">
              <w:rPr>
                <w:sz w:val="24"/>
                <w:szCs w:val="24"/>
                <w:u w:val="single"/>
              </w:rPr>
              <w:fldChar w:fldCharType="separate"/>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sz w:val="24"/>
                <w:szCs w:val="24"/>
                <w:u w:val="single"/>
              </w:rPr>
              <w:fldChar w:fldCharType="end"/>
            </w:r>
          </w:p>
          <w:p w14:paraId="45E8431C" w14:textId="3E83DD9D" w:rsidR="00C81B37" w:rsidRDefault="00C81B37" w:rsidP="00E61998">
            <w:pPr>
              <w:tabs>
                <w:tab w:val="left" w:pos="6300"/>
                <w:tab w:val="left" w:pos="7200"/>
              </w:tabs>
              <w:rPr>
                <w:sz w:val="24"/>
                <w:szCs w:val="24"/>
              </w:rPr>
            </w:pPr>
            <w:r w:rsidRPr="00034DE4">
              <w:rPr>
                <w:sz w:val="24"/>
                <w:szCs w:val="24"/>
              </w:rPr>
              <w:t>Printed</w:t>
            </w:r>
            <w:r>
              <w:rPr>
                <w:sz w:val="24"/>
                <w:szCs w:val="24"/>
              </w:rPr>
              <w:t xml:space="preserve"> Name and</w:t>
            </w:r>
            <w:r w:rsidRPr="00034DE4">
              <w:rPr>
                <w:sz w:val="24"/>
                <w:szCs w:val="24"/>
              </w:rPr>
              <w:t xml:space="preserve"> </w:t>
            </w:r>
            <w:r>
              <w:rPr>
                <w:sz w:val="24"/>
                <w:szCs w:val="24"/>
              </w:rPr>
              <w:t>Ti</w:t>
            </w:r>
            <w:r w:rsidRPr="00034DE4">
              <w:rPr>
                <w:sz w:val="24"/>
                <w:szCs w:val="24"/>
              </w:rPr>
              <w:t>tle:</w:t>
            </w:r>
            <w:r>
              <w:rPr>
                <w:sz w:val="24"/>
                <w:szCs w:val="24"/>
              </w:rPr>
              <w:t xml:space="preserve">                                                                        </w:t>
            </w:r>
            <w:r w:rsidRPr="002C103C">
              <w:rPr>
                <w:sz w:val="24"/>
                <w:szCs w:val="24"/>
                <w:u w:val="single"/>
              </w:rPr>
              <w:fldChar w:fldCharType="begin">
                <w:ffData>
                  <w:name w:val="Text2"/>
                  <w:enabled/>
                  <w:calcOnExit w:val="0"/>
                  <w:textInput/>
                </w:ffData>
              </w:fldChar>
            </w:r>
            <w:r w:rsidRPr="002C103C">
              <w:rPr>
                <w:sz w:val="24"/>
                <w:szCs w:val="24"/>
                <w:u w:val="single"/>
              </w:rPr>
              <w:instrText xml:space="preserve"> FORMTEXT </w:instrText>
            </w:r>
            <w:r w:rsidRPr="002C103C">
              <w:rPr>
                <w:sz w:val="24"/>
                <w:szCs w:val="24"/>
                <w:u w:val="single"/>
              </w:rPr>
            </w:r>
            <w:r w:rsidRPr="002C103C">
              <w:rPr>
                <w:sz w:val="24"/>
                <w:szCs w:val="24"/>
                <w:u w:val="single"/>
              </w:rPr>
              <w:fldChar w:fldCharType="separate"/>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sz w:val="24"/>
                <w:szCs w:val="24"/>
                <w:u w:val="single"/>
              </w:rPr>
              <w:fldChar w:fldCharType="end"/>
            </w:r>
          </w:p>
          <w:p w14:paraId="7D151B00" w14:textId="63D9AD78" w:rsidR="00C81B37" w:rsidRPr="0027002D" w:rsidRDefault="00C81B37" w:rsidP="00E61998">
            <w:pPr>
              <w:tabs>
                <w:tab w:val="left" w:pos="6300"/>
                <w:tab w:val="left" w:pos="7200"/>
              </w:tabs>
              <w:rPr>
                <w:u w:val="single"/>
              </w:rPr>
            </w:pPr>
            <w:r w:rsidRPr="00034DE4">
              <w:rPr>
                <w:sz w:val="24"/>
                <w:szCs w:val="24"/>
              </w:rPr>
              <w:t>Program Expiration Date</w:t>
            </w:r>
            <w:r>
              <w:rPr>
                <w:sz w:val="24"/>
                <w:szCs w:val="24"/>
              </w:rPr>
              <w:t xml:space="preserve">                                                                      </w:t>
            </w:r>
            <w:r w:rsidRPr="002C103C">
              <w:rPr>
                <w:sz w:val="24"/>
                <w:szCs w:val="24"/>
                <w:u w:val="single"/>
              </w:rPr>
              <w:fldChar w:fldCharType="begin">
                <w:ffData>
                  <w:name w:val="Text3"/>
                  <w:enabled/>
                  <w:calcOnExit w:val="0"/>
                  <w:textInput/>
                </w:ffData>
              </w:fldChar>
            </w:r>
            <w:r w:rsidRPr="002C103C">
              <w:rPr>
                <w:sz w:val="24"/>
                <w:szCs w:val="24"/>
                <w:u w:val="single"/>
              </w:rPr>
              <w:instrText xml:space="preserve"> FORMTEXT </w:instrText>
            </w:r>
            <w:r w:rsidRPr="002C103C">
              <w:rPr>
                <w:sz w:val="24"/>
                <w:szCs w:val="24"/>
                <w:u w:val="single"/>
              </w:rPr>
            </w:r>
            <w:r w:rsidRPr="002C103C">
              <w:rPr>
                <w:sz w:val="24"/>
                <w:szCs w:val="24"/>
                <w:u w:val="single"/>
              </w:rPr>
              <w:fldChar w:fldCharType="separate"/>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noProof/>
                <w:sz w:val="24"/>
                <w:szCs w:val="24"/>
                <w:u w:val="single"/>
              </w:rPr>
              <w:t> </w:t>
            </w:r>
            <w:r w:rsidRPr="002C103C">
              <w:rPr>
                <w:sz w:val="24"/>
                <w:szCs w:val="24"/>
                <w:u w:val="single"/>
              </w:rPr>
              <w:fldChar w:fldCharType="end"/>
            </w:r>
          </w:p>
          <w:p w14:paraId="414E8F2C" w14:textId="77777777" w:rsidR="00E61998" w:rsidRDefault="00E61998" w:rsidP="00E61998">
            <w:pPr>
              <w:tabs>
                <w:tab w:val="left" w:pos="6300"/>
                <w:tab w:val="left" w:pos="7200"/>
                <w:tab w:val="left" w:pos="7920"/>
              </w:tabs>
              <w:rPr>
                <w:sz w:val="24"/>
                <w:szCs w:val="24"/>
              </w:rPr>
            </w:pPr>
          </w:p>
          <w:p w14:paraId="0A03247E" w14:textId="59E53934" w:rsidR="00E61998" w:rsidRPr="00E61998" w:rsidRDefault="00E61998" w:rsidP="007F2BD5">
            <w:pPr>
              <w:tabs>
                <w:tab w:val="left" w:pos="6300"/>
                <w:tab w:val="left" w:pos="7200"/>
                <w:tab w:val="left" w:pos="7920"/>
              </w:tabs>
            </w:pPr>
          </w:p>
        </w:tc>
      </w:tr>
      <w:tr w:rsidR="00E3217B" w:rsidRPr="00BC7545" w14:paraId="0964FCF7" w14:textId="77777777" w:rsidTr="00183E78">
        <w:tc>
          <w:tcPr>
            <w:tcW w:w="9350" w:type="dxa"/>
          </w:tcPr>
          <w:p w14:paraId="2DFE21D7" w14:textId="6F8ECF26" w:rsidR="00E3217B" w:rsidRPr="00BC7545" w:rsidRDefault="00E3217B" w:rsidP="00E3217B"/>
        </w:tc>
      </w:tr>
      <w:tr w:rsidR="00E3217B" w:rsidRPr="00BC7545" w14:paraId="454F0EB6" w14:textId="77777777" w:rsidTr="00183E78">
        <w:tc>
          <w:tcPr>
            <w:tcW w:w="9350" w:type="dxa"/>
          </w:tcPr>
          <w:p w14:paraId="0ABE65AB" w14:textId="77777777" w:rsidR="00E3217B" w:rsidRPr="00BC7545" w:rsidRDefault="00E3217B" w:rsidP="00E3217B"/>
        </w:tc>
      </w:tr>
    </w:tbl>
    <w:p w14:paraId="56548946" w14:textId="6590FE98" w:rsidR="007F2BD5" w:rsidRDefault="007F2BD5" w:rsidP="00C10D24"/>
    <w:p w14:paraId="068409C1" w14:textId="77777777" w:rsidR="007F2BD5" w:rsidRDefault="007F2BD5">
      <w:pPr>
        <w:spacing w:before="100" w:after="200" w:line="276" w:lineRule="auto"/>
      </w:pPr>
      <w:r>
        <w:br w:type="page"/>
      </w:r>
    </w:p>
    <w:p w14:paraId="1276E03F" w14:textId="77777777" w:rsidR="007F2BD5" w:rsidRPr="00D432AF" w:rsidRDefault="007F2BD5" w:rsidP="00A17A7A">
      <w:pPr>
        <w:pStyle w:val="Heading2"/>
        <w:rPr>
          <w:b/>
          <w:bCs/>
        </w:rPr>
      </w:pPr>
      <w:r w:rsidRPr="00D432AF">
        <w:rPr>
          <w:b/>
          <w:bCs/>
        </w:rPr>
        <w:lastRenderedPageBreak/>
        <w:t>General Responsibilities:</w:t>
      </w:r>
    </w:p>
    <w:p w14:paraId="75858E06" w14:textId="77777777" w:rsidR="007F2BD5" w:rsidRPr="001D42D7" w:rsidRDefault="007F2BD5" w:rsidP="007F2BD5">
      <w:pPr>
        <w:ind w:right="396"/>
        <w:rPr>
          <w:b/>
          <w:bCs/>
          <w:sz w:val="24"/>
          <w:szCs w:val="24"/>
        </w:rPr>
      </w:pPr>
    </w:p>
    <w:p w14:paraId="1FA684C7" w14:textId="77777777" w:rsidR="007F2BD5" w:rsidRPr="001D42D7" w:rsidRDefault="007F2BD5" w:rsidP="007F2BD5">
      <w:pPr>
        <w:numPr>
          <w:ilvl w:val="0"/>
          <w:numId w:val="4"/>
        </w:numPr>
        <w:tabs>
          <w:tab w:val="clear" w:pos="720"/>
          <w:tab w:val="num" w:pos="360"/>
        </w:tabs>
        <w:spacing w:before="0" w:after="0"/>
        <w:ind w:left="360" w:right="396"/>
        <w:rPr>
          <w:sz w:val="24"/>
          <w:szCs w:val="24"/>
        </w:rPr>
      </w:pPr>
      <w:r w:rsidRPr="001D42D7">
        <w:rPr>
          <w:sz w:val="24"/>
          <w:szCs w:val="24"/>
        </w:rPr>
        <w:t>Appropriate general safety instruction will be provided.</w:t>
      </w:r>
    </w:p>
    <w:p w14:paraId="52407EDD" w14:textId="77777777" w:rsidR="007F2BD5" w:rsidRPr="001D42D7" w:rsidRDefault="007F2BD5" w:rsidP="007F2BD5">
      <w:pPr>
        <w:numPr>
          <w:ilvl w:val="0"/>
          <w:numId w:val="4"/>
        </w:numPr>
        <w:tabs>
          <w:tab w:val="clear" w:pos="720"/>
          <w:tab w:val="num" w:pos="360"/>
        </w:tabs>
        <w:spacing w:before="0" w:after="0"/>
        <w:ind w:left="360" w:right="396"/>
        <w:rPr>
          <w:sz w:val="24"/>
          <w:szCs w:val="24"/>
        </w:rPr>
      </w:pPr>
      <w:r w:rsidRPr="001D42D7">
        <w:rPr>
          <w:sz w:val="24"/>
          <w:szCs w:val="24"/>
        </w:rPr>
        <w:t>A school district/BOCES name employee will act as a mentor/supervisor for the students for the duration of the experience.</w:t>
      </w:r>
    </w:p>
    <w:p w14:paraId="0F4FC373" w14:textId="5E3A85EA" w:rsidR="007F2BD5" w:rsidRPr="001D42D7" w:rsidRDefault="007F2BD5" w:rsidP="007F2BD5">
      <w:pPr>
        <w:numPr>
          <w:ilvl w:val="0"/>
          <w:numId w:val="4"/>
        </w:numPr>
        <w:tabs>
          <w:tab w:val="clear" w:pos="720"/>
          <w:tab w:val="num" w:pos="360"/>
        </w:tabs>
        <w:spacing w:before="0" w:after="0"/>
        <w:ind w:left="360" w:right="396"/>
        <w:rPr>
          <w:b/>
          <w:bCs/>
          <w:sz w:val="24"/>
          <w:szCs w:val="24"/>
        </w:rPr>
      </w:pPr>
      <w:r w:rsidRPr="001D42D7">
        <w:rPr>
          <w:sz w:val="24"/>
          <w:szCs w:val="24"/>
        </w:rPr>
        <w:t>This program will comply with all Federal and State Labor Department and New York State Education Department laws/regulations</w:t>
      </w:r>
      <w:r w:rsidRPr="001D42D7">
        <w:rPr>
          <w:b/>
          <w:bCs/>
          <w:sz w:val="24"/>
          <w:szCs w:val="24"/>
        </w:rPr>
        <w:t>.  In the event the student may be working in a New York State Department of Labor (NYSDOL) deemed hazardous location and/or a prohibitive occupation</w:t>
      </w:r>
      <w:r w:rsidR="00252955">
        <w:rPr>
          <w:b/>
          <w:bCs/>
          <w:sz w:val="24"/>
          <w:szCs w:val="24"/>
        </w:rPr>
        <w:t>,</w:t>
      </w:r>
      <w:r w:rsidRPr="001D42D7">
        <w:rPr>
          <w:b/>
          <w:bCs/>
          <w:sz w:val="24"/>
          <w:szCs w:val="24"/>
        </w:rPr>
        <w:t xml:space="preserve"> all parties will comply with current NYSDOL regulations.</w:t>
      </w:r>
    </w:p>
    <w:p w14:paraId="0209BA1E" w14:textId="77777777" w:rsidR="007F2BD5" w:rsidRPr="001D42D7" w:rsidRDefault="007F2BD5" w:rsidP="007F2BD5">
      <w:pPr>
        <w:numPr>
          <w:ilvl w:val="0"/>
          <w:numId w:val="4"/>
        </w:numPr>
        <w:tabs>
          <w:tab w:val="clear" w:pos="720"/>
          <w:tab w:val="num" w:pos="360"/>
        </w:tabs>
        <w:spacing w:before="0" w:after="0"/>
        <w:ind w:left="360" w:right="396"/>
        <w:rPr>
          <w:sz w:val="24"/>
          <w:szCs w:val="24"/>
        </w:rPr>
      </w:pPr>
      <w:r w:rsidRPr="001D42D7">
        <w:rPr>
          <w:sz w:val="24"/>
          <w:szCs w:val="24"/>
        </w:rPr>
        <w:t>Students will be accepted into this program and otherwise treated without regard to age, color, religion, creed, disability, marital status, national origin, race, gender or sexual orientation.</w:t>
      </w:r>
    </w:p>
    <w:p w14:paraId="4A35D23C" w14:textId="77777777" w:rsidR="007F2BD5" w:rsidRPr="001D42D7" w:rsidRDefault="007F2BD5" w:rsidP="007F2BD5">
      <w:pPr>
        <w:numPr>
          <w:ilvl w:val="0"/>
          <w:numId w:val="4"/>
        </w:numPr>
        <w:tabs>
          <w:tab w:val="clear" w:pos="720"/>
          <w:tab w:val="num" w:pos="360"/>
        </w:tabs>
        <w:spacing w:before="0" w:after="0"/>
        <w:ind w:left="360" w:right="396"/>
        <w:rPr>
          <w:sz w:val="24"/>
          <w:szCs w:val="24"/>
        </w:rPr>
      </w:pPr>
      <w:r w:rsidRPr="001D42D7">
        <w:rPr>
          <w:sz w:val="24"/>
          <w:szCs w:val="24"/>
        </w:rPr>
        <w:t xml:space="preserve">The program/experience will comply fully with </w:t>
      </w:r>
      <w:r w:rsidRPr="001D42D7">
        <w:rPr>
          <w:b/>
          <w:sz w:val="24"/>
          <w:szCs w:val="24"/>
        </w:rPr>
        <w:t>ALL</w:t>
      </w:r>
      <w:r w:rsidRPr="001D42D7">
        <w:rPr>
          <w:sz w:val="24"/>
          <w:szCs w:val="24"/>
        </w:rPr>
        <w:t xml:space="preserve"> of the following criteria points, which are outlined in the United States Department of Labor’s Employment Relationships Under the Fair Labor Standards Act—</w:t>
      </w:r>
    </w:p>
    <w:p w14:paraId="0DCF30A1" w14:textId="77777777" w:rsidR="007F2BD5" w:rsidRPr="001D42D7" w:rsidRDefault="007F2BD5" w:rsidP="007F2BD5">
      <w:pPr>
        <w:ind w:left="1080" w:right="396"/>
        <w:rPr>
          <w:sz w:val="24"/>
          <w:szCs w:val="24"/>
        </w:rPr>
      </w:pPr>
      <w:r w:rsidRPr="001D42D7">
        <w:rPr>
          <w:sz w:val="24"/>
          <w:szCs w:val="24"/>
        </w:rPr>
        <w:t xml:space="preserve">Whether trainees or students are employees of the institution under the Fair Labor Standards Act will depend upon all of the circumstances surrounding their activities on the premises of the institution.  If </w:t>
      </w:r>
      <w:r w:rsidRPr="001D42D7">
        <w:rPr>
          <w:b/>
          <w:sz w:val="24"/>
          <w:szCs w:val="24"/>
        </w:rPr>
        <w:t>ALL</w:t>
      </w:r>
      <w:r w:rsidRPr="001D42D7">
        <w:rPr>
          <w:sz w:val="24"/>
          <w:szCs w:val="24"/>
        </w:rPr>
        <w:t xml:space="preserve"> of the following criteria apply, the trainees or students are </w:t>
      </w:r>
      <w:r w:rsidRPr="001D42D7">
        <w:rPr>
          <w:b/>
          <w:sz w:val="24"/>
          <w:szCs w:val="24"/>
        </w:rPr>
        <w:t>NOT</w:t>
      </w:r>
      <w:r w:rsidRPr="001D42D7">
        <w:rPr>
          <w:sz w:val="24"/>
          <w:szCs w:val="24"/>
        </w:rPr>
        <w:t xml:space="preserve"> considered employees within the meaning of the Act:</w:t>
      </w:r>
    </w:p>
    <w:p w14:paraId="60893906" w14:textId="77777777" w:rsidR="007F2BD5" w:rsidRPr="00E8239E" w:rsidRDefault="007F2BD5" w:rsidP="007F2BD5">
      <w:pPr>
        <w:pStyle w:val="BodyTextIndent"/>
        <w:numPr>
          <w:ilvl w:val="0"/>
          <w:numId w:val="3"/>
        </w:numPr>
        <w:tabs>
          <w:tab w:val="clear" w:pos="1440"/>
          <w:tab w:val="num" w:pos="1800"/>
        </w:tabs>
        <w:ind w:left="1800" w:right="396"/>
        <w:rPr>
          <w:rFonts w:asciiTheme="minorHAnsi" w:hAnsiTheme="minorHAnsi" w:cstheme="minorHAnsi"/>
          <w:sz w:val="24"/>
          <w:szCs w:val="24"/>
        </w:rPr>
      </w:pPr>
      <w:r w:rsidRPr="00E8239E">
        <w:rPr>
          <w:rFonts w:asciiTheme="minorHAnsi" w:hAnsiTheme="minorHAnsi" w:cstheme="minorHAnsi"/>
          <w:sz w:val="24"/>
          <w:szCs w:val="24"/>
        </w:rPr>
        <w:t>the training, even though it includes actual operation in the facilities of the institution, is similar to that which would be given in the Career and Technical Education Program;</w:t>
      </w:r>
    </w:p>
    <w:p w14:paraId="0B5D7F4A" w14:textId="77777777" w:rsidR="007F2BD5" w:rsidRPr="001D42D7" w:rsidRDefault="007F2BD5" w:rsidP="007F2BD5">
      <w:pPr>
        <w:numPr>
          <w:ilvl w:val="0"/>
          <w:numId w:val="3"/>
        </w:numPr>
        <w:tabs>
          <w:tab w:val="clear" w:pos="1440"/>
          <w:tab w:val="num" w:pos="1800"/>
        </w:tabs>
        <w:spacing w:before="0" w:after="0"/>
        <w:ind w:left="1800" w:right="396"/>
        <w:rPr>
          <w:sz w:val="24"/>
          <w:szCs w:val="24"/>
        </w:rPr>
      </w:pPr>
      <w:r w:rsidRPr="001D42D7">
        <w:rPr>
          <w:sz w:val="24"/>
          <w:szCs w:val="24"/>
        </w:rPr>
        <w:t>the training is for the benefit of the trainees or students;</w:t>
      </w:r>
    </w:p>
    <w:p w14:paraId="1CE8E0C6" w14:textId="4BB594F0" w:rsidR="007F2BD5" w:rsidRPr="001D42D7" w:rsidRDefault="007F2BD5" w:rsidP="007F2BD5">
      <w:pPr>
        <w:numPr>
          <w:ilvl w:val="0"/>
          <w:numId w:val="3"/>
        </w:numPr>
        <w:tabs>
          <w:tab w:val="clear" w:pos="1440"/>
          <w:tab w:val="num" w:pos="1800"/>
        </w:tabs>
        <w:spacing w:before="0" w:after="0"/>
        <w:ind w:left="1800" w:right="396"/>
        <w:rPr>
          <w:sz w:val="24"/>
          <w:szCs w:val="24"/>
        </w:rPr>
      </w:pPr>
      <w:r w:rsidRPr="001D42D7">
        <w:rPr>
          <w:sz w:val="24"/>
          <w:szCs w:val="24"/>
        </w:rPr>
        <w:t xml:space="preserve">the trainees or students </w:t>
      </w:r>
      <w:r w:rsidRPr="001D42D7">
        <w:rPr>
          <w:b/>
          <w:sz w:val="24"/>
          <w:szCs w:val="24"/>
        </w:rPr>
        <w:t>DO NOT DISPLACE</w:t>
      </w:r>
      <w:r w:rsidRPr="001D42D7">
        <w:rPr>
          <w:sz w:val="24"/>
          <w:szCs w:val="24"/>
        </w:rPr>
        <w:t xml:space="preserve"> regular employees but work under their close observation;</w:t>
      </w:r>
    </w:p>
    <w:p w14:paraId="2D03C9D2" w14:textId="28F80472" w:rsidR="007F2BD5" w:rsidRPr="001D42D7" w:rsidRDefault="007F2BD5" w:rsidP="007F2BD5">
      <w:pPr>
        <w:numPr>
          <w:ilvl w:val="0"/>
          <w:numId w:val="3"/>
        </w:numPr>
        <w:tabs>
          <w:tab w:val="clear" w:pos="1440"/>
          <w:tab w:val="num" w:pos="1800"/>
        </w:tabs>
        <w:spacing w:before="0" w:after="0"/>
        <w:ind w:left="1800" w:right="396"/>
        <w:rPr>
          <w:sz w:val="24"/>
          <w:szCs w:val="24"/>
        </w:rPr>
      </w:pPr>
      <w:r w:rsidRPr="001D42D7">
        <w:rPr>
          <w:sz w:val="24"/>
          <w:szCs w:val="24"/>
        </w:rPr>
        <w:t xml:space="preserve">the institution that provides the training </w:t>
      </w:r>
      <w:r w:rsidRPr="001D42D7">
        <w:rPr>
          <w:b/>
          <w:sz w:val="24"/>
          <w:szCs w:val="24"/>
        </w:rPr>
        <w:t>DERIVES NO IMMEDIATE ADVANTAGE</w:t>
      </w:r>
      <w:r w:rsidRPr="001D42D7">
        <w:rPr>
          <w:sz w:val="24"/>
          <w:szCs w:val="24"/>
        </w:rPr>
        <w:t xml:space="preserve"> from the activities of the trainees and</w:t>
      </w:r>
      <w:r w:rsidR="00252955">
        <w:rPr>
          <w:sz w:val="24"/>
          <w:szCs w:val="24"/>
        </w:rPr>
        <w:t>,</w:t>
      </w:r>
      <w:r w:rsidRPr="001D42D7">
        <w:rPr>
          <w:sz w:val="24"/>
          <w:szCs w:val="24"/>
        </w:rPr>
        <w:t xml:space="preserve"> on occasion, operations may actually be impeded; the trainees or students are not necessarily entitled to a job at the conclusion of the training period; and</w:t>
      </w:r>
    </w:p>
    <w:p w14:paraId="0562587B" w14:textId="77777777" w:rsidR="007F2BD5" w:rsidRPr="001D42D7" w:rsidRDefault="007F2BD5" w:rsidP="007F2BD5">
      <w:pPr>
        <w:numPr>
          <w:ilvl w:val="0"/>
          <w:numId w:val="3"/>
        </w:numPr>
        <w:tabs>
          <w:tab w:val="clear" w:pos="1440"/>
          <w:tab w:val="num" w:pos="1800"/>
        </w:tabs>
        <w:spacing w:before="0" w:after="0"/>
        <w:ind w:left="1800" w:right="396"/>
        <w:rPr>
          <w:sz w:val="24"/>
          <w:szCs w:val="24"/>
        </w:rPr>
      </w:pPr>
      <w:r w:rsidRPr="001D42D7">
        <w:rPr>
          <w:sz w:val="24"/>
          <w:szCs w:val="24"/>
        </w:rPr>
        <w:t>the institution and the trainees or students understand that the trainees or students are not entitled to wages for the time spent in the extended classroom.</w:t>
      </w:r>
    </w:p>
    <w:p w14:paraId="28E91C56" w14:textId="77777777" w:rsidR="007F2BD5" w:rsidRPr="001D42D7" w:rsidRDefault="007F2BD5" w:rsidP="007F2BD5">
      <w:pPr>
        <w:ind w:right="396"/>
        <w:rPr>
          <w:sz w:val="24"/>
          <w:szCs w:val="24"/>
        </w:rPr>
      </w:pPr>
    </w:p>
    <w:p w14:paraId="11F0C4D2" w14:textId="77777777" w:rsidR="007F2BD5" w:rsidRPr="00D432AF" w:rsidRDefault="007F2BD5" w:rsidP="00A17A7A">
      <w:pPr>
        <w:pStyle w:val="Heading2"/>
        <w:rPr>
          <w:b/>
          <w:bCs/>
        </w:rPr>
      </w:pPr>
      <w:r w:rsidRPr="00D432AF">
        <w:rPr>
          <w:b/>
          <w:bCs/>
        </w:rPr>
        <w:t>Student Responsibilities:</w:t>
      </w:r>
    </w:p>
    <w:p w14:paraId="5CBB5AE5" w14:textId="77777777" w:rsidR="007F2BD5" w:rsidRPr="001D42D7" w:rsidRDefault="007F2BD5" w:rsidP="007F2BD5">
      <w:pPr>
        <w:tabs>
          <w:tab w:val="left" w:pos="360"/>
          <w:tab w:val="left" w:pos="4113"/>
        </w:tabs>
        <w:ind w:right="396"/>
        <w:rPr>
          <w:sz w:val="24"/>
          <w:szCs w:val="24"/>
        </w:rPr>
      </w:pPr>
    </w:p>
    <w:p w14:paraId="1A9ADC49" w14:textId="4DCF59BD" w:rsidR="007F2BD5" w:rsidRPr="001D42D7" w:rsidRDefault="007F2BD5" w:rsidP="007F2BD5">
      <w:pPr>
        <w:numPr>
          <w:ilvl w:val="0"/>
          <w:numId w:val="5"/>
        </w:numPr>
        <w:spacing w:before="0" w:after="0"/>
        <w:ind w:left="360" w:right="396"/>
        <w:rPr>
          <w:sz w:val="24"/>
          <w:szCs w:val="24"/>
        </w:rPr>
      </w:pPr>
      <w:r w:rsidRPr="001D42D7">
        <w:rPr>
          <w:sz w:val="24"/>
          <w:szCs w:val="24"/>
        </w:rPr>
        <w:t>The students must abide by all regulations set forth by participating business/agency/institution.  Failure to do so can cause immediate removal from the experience (i.e., dress code, behavior).</w:t>
      </w:r>
    </w:p>
    <w:p w14:paraId="42018EDF" w14:textId="26B276B6" w:rsidR="007F2BD5" w:rsidRPr="001D42D7" w:rsidRDefault="007F2BD5" w:rsidP="007F2BD5">
      <w:pPr>
        <w:numPr>
          <w:ilvl w:val="0"/>
          <w:numId w:val="5"/>
        </w:numPr>
        <w:spacing w:before="0" w:after="0"/>
        <w:ind w:left="360" w:right="396"/>
        <w:rPr>
          <w:sz w:val="24"/>
          <w:szCs w:val="24"/>
        </w:rPr>
      </w:pPr>
      <w:r w:rsidRPr="001D42D7">
        <w:rPr>
          <w:sz w:val="24"/>
          <w:szCs w:val="24"/>
        </w:rPr>
        <w:t>The student is representing the school district/BOCES in the community</w:t>
      </w:r>
      <w:r w:rsidR="00252955">
        <w:rPr>
          <w:sz w:val="24"/>
          <w:szCs w:val="24"/>
        </w:rPr>
        <w:t>;</w:t>
      </w:r>
      <w:r w:rsidR="00252955" w:rsidRPr="001D42D7">
        <w:rPr>
          <w:sz w:val="24"/>
          <w:szCs w:val="24"/>
        </w:rPr>
        <w:t xml:space="preserve"> </w:t>
      </w:r>
      <w:r w:rsidRPr="001D42D7">
        <w:rPr>
          <w:sz w:val="24"/>
          <w:szCs w:val="24"/>
        </w:rPr>
        <w:t>therefore</w:t>
      </w:r>
      <w:r w:rsidR="00252955">
        <w:rPr>
          <w:sz w:val="24"/>
          <w:szCs w:val="24"/>
        </w:rPr>
        <w:t>,</w:t>
      </w:r>
      <w:r w:rsidRPr="001D42D7">
        <w:rPr>
          <w:sz w:val="24"/>
          <w:szCs w:val="24"/>
        </w:rPr>
        <w:t xml:space="preserve"> </w:t>
      </w:r>
      <w:r w:rsidR="00270D45">
        <w:rPr>
          <w:sz w:val="24"/>
          <w:szCs w:val="24"/>
        </w:rPr>
        <w:t>the student is</w:t>
      </w:r>
      <w:r w:rsidR="00252955">
        <w:rPr>
          <w:sz w:val="24"/>
          <w:szCs w:val="24"/>
        </w:rPr>
        <w:t xml:space="preserve"> expected</w:t>
      </w:r>
      <w:r w:rsidR="00DB72AA">
        <w:rPr>
          <w:sz w:val="24"/>
          <w:szCs w:val="24"/>
        </w:rPr>
        <w:t xml:space="preserve"> </w:t>
      </w:r>
      <w:r w:rsidR="00DB72AA" w:rsidRPr="001D42D7">
        <w:rPr>
          <w:sz w:val="24"/>
          <w:szCs w:val="24"/>
        </w:rPr>
        <w:t>to</w:t>
      </w:r>
      <w:r w:rsidRPr="001D42D7">
        <w:rPr>
          <w:sz w:val="24"/>
          <w:szCs w:val="24"/>
        </w:rPr>
        <w:t xml:space="preserve"> act and behave appropriately according to the expectations of the company.</w:t>
      </w:r>
    </w:p>
    <w:p w14:paraId="56891FAC" w14:textId="77777777" w:rsidR="00EB3075" w:rsidRDefault="00EB3075" w:rsidP="00C10D24"/>
    <w:sectPr w:rsidR="00EB3075" w:rsidSect="00C10D24">
      <w:headerReference w:type="default" r:id="rId10"/>
      <w:footerReference w:type="even" r:id="rId11"/>
      <w:footerReference w:type="defaul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26FAA" w14:textId="77777777" w:rsidR="009854D9" w:rsidRDefault="009854D9" w:rsidP="000175D4">
      <w:r>
        <w:separator/>
      </w:r>
    </w:p>
  </w:endnote>
  <w:endnote w:type="continuationSeparator" w:id="0">
    <w:p w14:paraId="24798256" w14:textId="77777777" w:rsidR="009854D9" w:rsidRDefault="009854D9" w:rsidP="000175D4">
      <w:r>
        <w:continuationSeparator/>
      </w:r>
    </w:p>
  </w:endnote>
  <w:endnote w:type="continuationNotice" w:id="1">
    <w:p w14:paraId="18F5F38A" w14:textId="77777777" w:rsidR="009854D9" w:rsidRDefault="00985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7997916"/>
      <w:docPartObj>
        <w:docPartGallery w:val="Page Numbers (Bottom of Page)"/>
        <w:docPartUnique/>
      </w:docPartObj>
    </w:sdtPr>
    <w:sdtEndPr>
      <w:rPr>
        <w:rStyle w:val="PageNumber"/>
      </w:rPr>
    </w:sdtEndPr>
    <w:sdtContent>
      <w:p w14:paraId="239939FA" w14:textId="09ADC43D" w:rsidR="00E3217B" w:rsidRDefault="00E3217B" w:rsidP="00FA0C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77D0FD" w14:textId="77777777" w:rsidR="00E3217B" w:rsidRDefault="00E3217B" w:rsidP="004638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6950329"/>
      <w:docPartObj>
        <w:docPartGallery w:val="Page Numbers (Bottom of Page)"/>
        <w:docPartUnique/>
      </w:docPartObj>
    </w:sdtPr>
    <w:sdtEndPr>
      <w:rPr>
        <w:rStyle w:val="PageNumber"/>
      </w:rPr>
    </w:sdtEndPr>
    <w:sdtContent>
      <w:p w14:paraId="594BEE9B" w14:textId="772CEFC0" w:rsidR="00E3217B" w:rsidRDefault="00E3217B" w:rsidP="00FA0C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B600DC" w14:textId="77777777" w:rsidR="00E3217B" w:rsidRDefault="00E3217B" w:rsidP="004638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FE211" w14:textId="77777777" w:rsidR="009854D9" w:rsidRDefault="009854D9" w:rsidP="000175D4">
      <w:r>
        <w:separator/>
      </w:r>
    </w:p>
  </w:footnote>
  <w:footnote w:type="continuationSeparator" w:id="0">
    <w:p w14:paraId="6C18A9D4" w14:textId="77777777" w:rsidR="009854D9" w:rsidRDefault="009854D9" w:rsidP="000175D4">
      <w:r>
        <w:continuationSeparator/>
      </w:r>
    </w:p>
  </w:footnote>
  <w:footnote w:type="continuationNotice" w:id="1">
    <w:p w14:paraId="4A39FDC8" w14:textId="77777777" w:rsidR="009854D9" w:rsidRDefault="00985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8737B" w14:textId="7E5925B5" w:rsidR="00E61998" w:rsidRDefault="00E61998">
    <w:pPr>
      <w:pStyle w:val="Header"/>
    </w:pPr>
    <w:r>
      <w:t xml:space="preserve">Insert School </w:t>
    </w:r>
    <w:r w:rsidR="00A17A7A">
      <w:t>Information Here</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A6DA1"/>
    <w:multiLevelType w:val="singleLevel"/>
    <w:tmpl w:val="1C24F60E"/>
    <w:lvl w:ilvl="0">
      <w:start w:val="1"/>
      <w:numFmt w:val="lowerLetter"/>
      <w:lvlText w:val="(%1)"/>
      <w:lvlJc w:val="left"/>
      <w:pPr>
        <w:tabs>
          <w:tab w:val="num" w:pos="1440"/>
        </w:tabs>
        <w:ind w:left="1440" w:hanging="720"/>
      </w:pPr>
      <w:rPr>
        <w:rFonts w:cs="Times New Roman" w:hint="default"/>
      </w:rPr>
    </w:lvl>
  </w:abstractNum>
  <w:abstractNum w:abstractNumId="1" w15:restartNumberingAfterBreak="0">
    <w:nsid w:val="3C007E21"/>
    <w:multiLevelType w:val="hybridMultilevel"/>
    <w:tmpl w:val="9AC27486"/>
    <w:lvl w:ilvl="0" w:tplc="DC065A9A">
      <w:start w:val="1"/>
      <w:numFmt w:val="decimal"/>
      <w:lvlText w:val="%1."/>
      <w:lvlJc w:val="left"/>
      <w:pPr>
        <w:tabs>
          <w:tab w:val="num" w:pos="630"/>
        </w:tabs>
        <w:ind w:left="630" w:hanging="360"/>
      </w:pPr>
      <w:rPr>
        <w:rFonts w:ascii="Times New Roman" w:hAnsi="Times New Roman" w:cs="Times New Roman" w:hint="default"/>
        <w:sz w:val="24"/>
        <w:szCs w:val="24"/>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 w15:restartNumberingAfterBreak="0">
    <w:nsid w:val="46377D3C"/>
    <w:multiLevelType w:val="hybridMultilevel"/>
    <w:tmpl w:val="553C61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AA534A"/>
    <w:multiLevelType w:val="hybridMultilevel"/>
    <w:tmpl w:val="7AE6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763B9"/>
    <w:multiLevelType w:val="hybridMultilevel"/>
    <w:tmpl w:val="C3EA80EE"/>
    <w:lvl w:ilvl="0" w:tplc="91388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5E"/>
    <w:rsid w:val="000057B8"/>
    <w:rsid w:val="00012C5D"/>
    <w:rsid w:val="000175D4"/>
    <w:rsid w:val="00033CB1"/>
    <w:rsid w:val="00051C29"/>
    <w:rsid w:val="00057BE2"/>
    <w:rsid w:val="00092194"/>
    <w:rsid w:val="000963C4"/>
    <w:rsid w:val="000B5AF3"/>
    <w:rsid w:val="000D0346"/>
    <w:rsid w:val="000F05BA"/>
    <w:rsid w:val="00100F7F"/>
    <w:rsid w:val="001459AC"/>
    <w:rsid w:val="00145E1E"/>
    <w:rsid w:val="00150CC5"/>
    <w:rsid w:val="00175581"/>
    <w:rsid w:val="00183E78"/>
    <w:rsid w:val="001A226F"/>
    <w:rsid w:val="001A638D"/>
    <w:rsid w:val="001B2F97"/>
    <w:rsid w:val="001D047F"/>
    <w:rsid w:val="001D4A7C"/>
    <w:rsid w:val="001E62B2"/>
    <w:rsid w:val="001F0969"/>
    <w:rsid w:val="001F4A3D"/>
    <w:rsid w:val="0020783A"/>
    <w:rsid w:val="00252955"/>
    <w:rsid w:val="0026256B"/>
    <w:rsid w:val="00270D45"/>
    <w:rsid w:val="00287664"/>
    <w:rsid w:val="002A6ECE"/>
    <w:rsid w:val="002B01F4"/>
    <w:rsid w:val="002B6E28"/>
    <w:rsid w:val="002C103C"/>
    <w:rsid w:val="002E7AE6"/>
    <w:rsid w:val="002F100C"/>
    <w:rsid w:val="00302EA9"/>
    <w:rsid w:val="00312013"/>
    <w:rsid w:val="003156FC"/>
    <w:rsid w:val="00321203"/>
    <w:rsid w:val="00326D5E"/>
    <w:rsid w:val="003576FD"/>
    <w:rsid w:val="00364895"/>
    <w:rsid w:val="0037391D"/>
    <w:rsid w:val="003E485B"/>
    <w:rsid w:val="00402166"/>
    <w:rsid w:val="0044437F"/>
    <w:rsid w:val="004638C7"/>
    <w:rsid w:val="00464AF1"/>
    <w:rsid w:val="00483D9B"/>
    <w:rsid w:val="004C28AB"/>
    <w:rsid w:val="004C627F"/>
    <w:rsid w:val="004D0EB2"/>
    <w:rsid w:val="004D3703"/>
    <w:rsid w:val="004D591C"/>
    <w:rsid w:val="004F533C"/>
    <w:rsid w:val="00516BB3"/>
    <w:rsid w:val="0056312A"/>
    <w:rsid w:val="0059165A"/>
    <w:rsid w:val="00594BD9"/>
    <w:rsid w:val="005A02EA"/>
    <w:rsid w:val="005A1840"/>
    <w:rsid w:val="005A2B7B"/>
    <w:rsid w:val="005B0B1D"/>
    <w:rsid w:val="005C6FF4"/>
    <w:rsid w:val="00630128"/>
    <w:rsid w:val="0066000E"/>
    <w:rsid w:val="00663B58"/>
    <w:rsid w:val="00675B30"/>
    <w:rsid w:val="00694FFE"/>
    <w:rsid w:val="006C2347"/>
    <w:rsid w:val="006D45C6"/>
    <w:rsid w:val="006E005F"/>
    <w:rsid w:val="006E51DE"/>
    <w:rsid w:val="00702551"/>
    <w:rsid w:val="007164AF"/>
    <w:rsid w:val="00746FCE"/>
    <w:rsid w:val="00773F22"/>
    <w:rsid w:val="007976B1"/>
    <w:rsid w:val="007A49D4"/>
    <w:rsid w:val="007F1E27"/>
    <w:rsid w:val="007F2BD5"/>
    <w:rsid w:val="007F5989"/>
    <w:rsid w:val="008054DC"/>
    <w:rsid w:val="00810B24"/>
    <w:rsid w:val="00836C04"/>
    <w:rsid w:val="00857425"/>
    <w:rsid w:val="008801F6"/>
    <w:rsid w:val="0088616B"/>
    <w:rsid w:val="008871A2"/>
    <w:rsid w:val="008955F9"/>
    <w:rsid w:val="008A6B67"/>
    <w:rsid w:val="008D2C9D"/>
    <w:rsid w:val="008F15F5"/>
    <w:rsid w:val="0096037D"/>
    <w:rsid w:val="009613D7"/>
    <w:rsid w:val="00971F32"/>
    <w:rsid w:val="009854D9"/>
    <w:rsid w:val="009905CE"/>
    <w:rsid w:val="009909B5"/>
    <w:rsid w:val="009B17DB"/>
    <w:rsid w:val="009C215D"/>
    <w:rsid w:val="009E045C"/>
    <w:rsid w:val="009F4EFB"/>
    <w:rsid w:val="00A001E9"/>
    <w:rsid w:val="00A17A7A"/>
    <w:rsid w:val="00A56C48"/>
    <w:rsid w:val="00A609AC"/>
    <w:rsid w:val="00A70E45"/>
    <w:rsid w:val="00A8575D"/>
    <w:rsid w:val="00A9309C"/>
    <w:rsid w:val="00AA127A"/>
    <w:rsid w:val="00AA23F4"/>
    <w:rsid w:val="00AA2F2B"/>
    <w:rsid w:val="00AC33DC"/>
    <w:rsid w:val="00AF3D02"/>
    <w:rsid w:val="00AF4FD6"/>
    <w:rsid w:val="00B008F9"/>
    <w:rsid w:val="00B068AC"/>
    <w:rsid w:val="00B10DCF"/>
    <w:rsid w:val="00B217C7"/>
    <w:rsid w:val="00B22D7B"/>
    <w:rsid w:val="00B537EB"/>
    <w:rsid w:val="00B5566B"/>
    <w:rsid w:val="00B57667"/>
    <w:rsid w:val="00B61069"/>
    <w:rsid w:val="00B67A4A"/>
    <w:rsid w:val="00B713D6"/>
    <w:rsid w:val="00B82DF4"/>
    <w:rsid w:val="00B840B8"/>
    <w:rsid w:val="00BB7E75"/>
    <w:rsid w:val="00BC7545"/>
    <w:rsid w:val="00BD16E4"/>
    <w:rsid w:val="00BE1033"/>
    <w:rsid w:val="00BE2B09"/>
    <w:rsid w:val="00BF1B92"/>
    <w:rsid w:val="00BF1D12"/>
    <w:rsid w:val="00BF5F0C"/>
    <w:rsid w:val="00C10D24"/>
    <w:rsid w:val="00C35443"/>
    <w:rsid w:val="00C40EB3"/>
    <w:rsid w:val="00C44F02"/>
    <w:rsid w:val="00C7303A"/>
    <w:rsid w:val="00C74A2A"/>
    <w:rsid w:val="00C81B37"/>
    <w:rsid w:val="00C90500"/>
    <w:rsid w:val="00C96816"/>
    <w:rsid w:val="00CA62C1"/>
    <w:rsid w:val="00CB2388"/>
    <w:rsid w:val="00CD1E3A"/>
    <w:rsid w:val="00CE05A6"/>
    <w:rsid w:val="00CF36B1"/>
    <w:rsid w:val="00D15F9B"/>
    <w:rsid w:val="00D432AF"/>
    <w:rsid w:val="00D44729"/>
    <w:rsid w:val="00D4542A"/>
    <w:rsid w:val="00D52F18"/>
    <w:rsid w:val="00D630EB"/>
    <w:rsid w:val="00D754C7"/>
    <w:rsid w:val="00D8528D"/>
    <w:rsid w:val="00D97AFB"/>
    <w:rsid w:val="00DA3832"/>
    <w:rsid w:val="00DA4B9C"/>
    <w:rsid w:val="00DA723E"/>
    <w:rsid w:val="00DB72AA"/>
    <w:rsid w:val="00DC2F82"/>
    <w:rsid w:val="00DD5CAE"/>
    <w:rsid w:val="00DF2C66"/>
    <w:rsid w:val="00DF62E1"/>
    <w:rsid w:val="00E02CC1"/>
    <w:rsid w:val="00E12E04"/>
    <w:rsid w:val="00E3217B"/>
    <w:rsid w:val="00E329A7"/>
    <w:rsid w:val="00E44EE4"/>
    <w:rsid w:val="00E5259C"/>
    <w:rsid w:val="00E61998"/>
    <w:rsid w:val="00E71501"/>
    <w:rsid w:val="00E71C3A"/>
    <w:rsid w:val="00E8239E"/>
    <w:rsid w:val="00EB3075"/>
    <w:rsid w:val="00EC011C"/>
    <w:rsid w:val="00EC31C7"/>
    <w:rsid w:val="00EF7BA7"/>
    <w:rsid w:val="00F02857"/>
    <w:rsid w:val="00F23DA5"/>
    <w:rsid w:val="00F96F36"/>
    <w:rsid w:val="00FA0C35"/>
    <w:rsid w:val="00FC59EC"/>
    <w:rsid w:val="00FE0501"/>
    <w:rsid w:val="01F2FB33"/>
    <w:rsid w:val="048ED62A"/>
    <w:rsid w:val="141831BE"/>
    <w:rsid w:val="1736BAED"/>
    <w:rsid w:val="2CFE4FFB"/>
    <w:rsid w:val="2FFA5186"/>
    <w:rsid w:val="30928A10"/>
    <w:rsid w:val="33C2B4E7"/>
    <w:rsid w:val="385B1DC4"/>
    <w:rsid w:val="4AF7AA55"/>
    <w:rsid w:val="50FA3E77"/>
    <w:rsid w:val="563C2FC4"/>
    <w:rsid w:val="5CA610B7"/>
    <w:rsid w:val="6CE15512"/>
    <w:rsid w:val="75DEF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9980F2"/>
  <w15:chartTrackingRefBased/>
  <w15:docId w15:val="{EDF32FEB-A4D4-444F-A05D-3C4D9F96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DB"/>
    <w:pPr>
      <w:spacing w:before="40" w:after="40" w:line="240" w:lineRule="auto"/>
    </w:pPr>
    <w:rPr>
      <w:sz w:val="21"/>
    </w:rPr>
  </w:style>
  <w:style w:type="paragraph" w:styleId="Heading1">
    <w:name w:val="heading 1"/>
    <w:basedOn w:val="Normal"/>
    <w:next w:val="Normal"/>
    <w:link w:val="Heading1Char"/>
    <w:uiPriority w:val="9"/>
    <w:qFormat/>
    <w:rsid w:val="00F96F36"/>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before="0" w:after="0"/>
      <w:outlineLvl w:val="0"/>
    </w:pPr>
    <w:rPr>
      <w:b/>
      <w:caps/>
      <w:color w:val="FFFFFF" w:themeColor="background1"/>
      <w:spacing w:val="15"/>
      <w:sz w:val="24"/>
      <w:szCs w:val="22"/>
    </w:rPr>
  </w:style>
  <w:style w:type="paragraph" w:styleId="Heading2">
    <w:name w:val="heading 2"/>
    <w:basedOn w:val="Normal"/>
    <w:next w:val="Normal"/>
    <w:link w:val="Heading2Char"/>
    <w:uiPriority w:val="9"/>
    <w:unhideWhenUsed/>
    <w:qFormat/>
    <w:rsid w:val="00F96F36"/>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before="0" w:after="0"/>
      <w:outlineLvl w:val="1"/>
    </w:pPr>
    <w:rPr>
      <w:caps/>
      <w:spacing w:val="15"/>
    </w:rPr>
  </w:style>
  <w:style w:type="paragraph" w:styleId="Heading3">
    <w:name w:val="heading 3"/>
    <w:basedOn w:val="Normal"/>
    <w:next w:val="Normal"/>
    <w:link w:val="Heading3Char"/>
    <w:uiPriority w:val="9"/>
    <w:unhideWhenUsed/>
    <w:qFormat/>
    <w:rsid w:val="004F533C"/>
    <w:pPr>
      <w:pBdr>
        <w:top w:val="single" w:sz="6" w:space="2" w:color="FFCA08" w:themeColor="accent1"/>
      </w:pBdr>
      <w:spacing w:before="240"/>
      <w:outlineLvl w:val="2"/>
    </w:pPr>
    <w:rPr>
      <w:b/>
      <w:caps/>
      <w:spacing w:val="15"/>
    </w:rPr>
  </w:style>
  <w:style w:type="paragraph" w:styleId="Heading4">
    <w:name w:val="heading 4"/>
    <w:basedOn w:val="Normal"/>
    <w:next w:val="Normal"/>
    <w:link w:val="Heading4Char"/>
    <w:uiPriority w:val="9"/>
    <w:semiHidden/>
    <w:unhideWhenUsed/>
    <w:qFormat/>
    <w:rsid w:val="00BC7545"/>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BC7545"/>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BC7545"/>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BC7545"/>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BC754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754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2F82"/>
    <w:pPr>
      <w:ind w:left="720"/>
      <w:contextualSpacing/>
    </w:pPr>
  </w:style>
  <w:style w:type="paragraph" w:styleId="Header">
    <w:name w:val="header"/>
    <w:basedOn w:val="Normal"/>
    <w:link w:val="HeaderChar"/>
    <w:uiPriority w:val="99"/>
    <w:unhideWhenUsed/>
    <w:rsid w:val="000175D4"/>
    <w:pPr>
      <w:tabs>
        <w:tab w:val="center" w:pos="4680"/>
        <w:tab w:val="right" w:pos="9360"/>
      </w:tabs>
    </w:pPr>
  </w:style>
  <w:style w:type="character" w:customStyle="1" w:styleId="HeaderChar">
    <w:name w:val="Header Char"/>
    <w:basedOn w:val="DefaultParagraphFont"/>
    <w:link w:val="Header"/>
    <w:uiPriority w:val="99"/>
    <w:rsid w:val="000175D4"/>
  </w:style>
  <w:style w:type="paragraph" w:styleId="Footer">
    <w:name w:val="footer"/>
    <w:basedOn w:val="Normal"/>
    <w:link w:val="FooterChar"/>
    <w:uiPriority w:val="99"/>
    <w:unhideWhenUsed/>
    <w:rsid w:val="000175D4"/>
    <w:pPr>
      <w:tabs>
        <w:tab w:val="center" w:pos="4680"/>
        <w:tab w:val="right" w:pos="9360"/>
      </w:tabs>
    </w:pPr>
  </w:style>
  <w:style w:type="character" w:customStyle="1" w:styleId="FooterChar">
    <w:name w:val="Footer Char"/>
    <w:basedOn w:val="DefaultParagraphFont"/>
    <w:link w:val="Footer"/>
    <w:uiPriority w:val="99"/>
    <w:rsid w:val="000175D4"/>
  </w:style>
  <w:style w:type="character" w:styleId="PageNumber">
    <w:name w:val="page number"/>
    <w:basedOn w:val="DefaultParagraphFont"/>
    <w:uiPriority w:val="99"/>
    <w:semiHidden/>
    <w:unhideWhenUsed/>
    <w:rsid w:val="004638C7"/>
  </w:style>
  <w:style w:type="paragraph" w:styleId="BalloonText">
    <w:name w:val="Balloon Text"/>
    <w:basedOn w:val="Normal"/>
    <w:link w:val="BalloonTextChar"/>
    <w:uiPriority w:val="99"/>
    <w:semiHidden/>
    <w:unhideWhenUsed/>
    <w:rsid w:val="004C627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627F"/>
    <w:rPr>
      <w:rFonts w:ascii="Times New Roman" w:hAnsi="Times New Roman" w:cs="Times New Roman"/>
      <w:sz w:val="18"/>
      <w:szCs w:val="18"/>
    </w:rPr>
  </w:style>
  <w:style w:type="character" w:customStyle="1" w:styleId="Heading1Char">
    <w:name w:val="Heading 1 Char"/>
    <w:basedOn w:val="DefaultParagraphFont"/>
    <w:link w:val="Heading1"/>
    <w:uiPriority w:val="9"/>
    <w:rsid w:val="00F96F36"/>
    <w:rPr>
      <w:b/>
      <w:caps/>
      <w:color w:val="FFFFFF" w:themeColor="background1"/>
      <w:spacing w:val="15"/>
      <w:sz w:val="24"/>
      <w:szCs w:val="22"/>
      <w:shd w:val="clear" w:color="auto" w:fill="FFCA08" w:themeFill="accent1"/>
    </w:rPr>
  </w:style>
  <w:style w:type="character" w:customStyle="1" w:styleId="Heading2Char">
    <w:name w:val="Heading 2 Char"/>
    <w:basedOn w:val="DefaultParagraphFont"/>
    <w:link w:val="Heading2"/>
    <w:uiPriority w:val="9"/>
    <w:rsid w:val="00F96F36"/>
    <w:rPr>
      <w:caps/>
      <w:spacing w:val="15"/>
      <w:sz w:val="21"/>
      <w:shd w:val="clear" w:color="auto" w:fill="FFF4CD" w:themeFill="accent1" w:themeFillTint="33"/>
    </w:rPr>
  </w:style>
  <w:style w:type="character" w:customStyle="1" w:styleId="Heading3Char">
    <w:name w:val="Heading 3 Char"/>
    <w:basedOn w:val="DefaultParagraphFont"/>
    <w:link w:val="Heading3"/>
    <w:uiPriority w:val="9"/>
    <w:rsid w:val="004F533C"/>
    <w:rPr>
      <w:b/>
      <w:caps/>
      <w:spacing w:val="15"/>
    </w:rPr>
  </w:style>
  <w:style w:type="character" w:customStyle="1" w:styleId="Heading4Char">
    <w:name w:val="Heading 4 Char"/>
    <w:basedOn w:val="DefaultParagraphFont"/>
    <w:link w:val="Heading4"/>
    <w:uiPriority w:val="9"/>
    <w:semiHidden/>
    <w:rsid w:val="00BC7545"/>
    <w:rPr>
      <w:caps/>
      <w:color w:val="C49A00" w:themeColor="accent1" w:themeShade="BF"/>
      <w:spacing w:val="10"/>
    </w:rPr>
  </w:style>
  <w:style w:type="character" w:customStyle="1" w:styleId="Heading5Char">
    <w:name w:val="Heading 5 Char"/>
    <w:basedOn w:val="DefaultParagraphFont"/>
    <w:link w:val="Heading5"/>
    <w:uiPriority w:val="9"/>
    <w:semiHidden/>
    <w:rsid w:val="00BC7545"/>
    <w:rPr>
      <w:caps/>
      <w:color w:val="C49A00" w:themeColor="accent1" w:themeShade="BF"/>
      <w:spacing w:val="10"/>
    </w:rPr>
  </w:style>
  <w:style w:type="character" w:customStyle="1" w:styleId="Heading6Char">
    <w:name w:val="Heading 6 Char"/>
    <w:basedOn w:val="DefaultParagraphFont"/>
    <w:link w:val="Heading6"/>
    <w:uiPriority w:val="9"/>
    <w:semiHidden/>
    <w:rsid w:val="00BC7545"/>
    <w:rPr>
      <w:caps/>
      <w:color w:val="C49A00" w:themeColor="accent1" w:themeShade="BF"/>
      <w:spacing w:val="10"/>
    </w:rPr>
  </w:style>
  <w:style w:type="character" w:customStyle="1" w:styleId="Heading7Char">
    <w:name w:val="Heading 7 Char"/>
    <w:basedOn w:val="DefaultParagraphFont"/>
    <w:link w:val="Heading7"/>
    <w:uiPriority w:val="9"/>
    <w:semiHidden/>
    <w:rsid w:val="00BC7545"/>
    <w:rPr>
      <w:caps/>
      <w:color w:val="C49A00" w:themeColor="accent1" w:themeShade="BF"/>
      <w:spacing w:val="10"/>
    </w:rPr>
  </w:style>
  <w:style w:type="character" w:customStyle="1" w:styleId="Heading8Char">
    <w:name w:val="Heading 8 Char"/>
    <w:basedOn w:val="DefaultParagraphFont"/>
    <w:link w:val="Heading8"/>
    <w:uiPriority w:val="9"/>
    <w:semiHidden/>
    <w:rsid w:val="00BC7545"/>
    <w:rPr>
      <w:caps/>
      <w:spacing w:val="10"/>
      <w:sz w:val="18"/>
      <w:szCs w:val="18"/>
    </w:rPr>
  </w:style>
  <w:style w:type="character" w:customStyle="1" w:styleId="Heading9Char">
    <w:name w:val="Heading 9 Char"/>
    <w:basedOn w:val="DefaultParagraphFont"/>
    <w:link w:val="Heading9"/>
    <w:uiPriority w:val="9"/>
    <w:semiHidden/>
    <w:rsid w:val="00BC7545"/>
    <w:rPr>
      <w:i/>
      <w:iCs/>
      <w:caps/>
      <w:spacing w:val="10"/>
      <w:sz w:val="18"/>
      <w:szCs w:val="18"/>
    </w:rPr>
  </w:style>
  <w:style w:type="paragraph" w:styleId="Caption">
    <w:name w:val="caption"/>
    <w:basedOn w:val="Normal"/>
    <w:next w:val="Normal"/>
    <w:uiPriority w:val="35"/>
    <w:semiHidden/>
    <w:unhideWhenUsed/>
    <w:qFormat/>
    <w:rsid w:val="00BC7545"/>
    <w:rPr>
      <w:b/>
      <w:bCs/>
      <w:color w:val="C49A00" w:themeColor="accent1" w:themeShade="BF"/>
      <w:sz w:val="16"/>
      <w:szCs w:val="16"/>
    </w:rPr>
  </w:style>
  <w:style w:type="paragraph" w:styleId="Title">
    <w:name w:val="Title"/>
    <w:basedOn w:val="Normal"/>
    <w:next w:val="Normal"/>
    <w:link w:val="TitleChar"/>
    <w:uiPriority w:val="10"/>
    <w:qFormat/>
    <w:rsid w:val="00C35443"/>
    <w:pPr>
      <w:jc w:val="center"/>
    </w:pPr>
    <w:rPr>
      <w:rFonts w:asciiTheme="majorHAnsi" w:eastAsiaTheme="majorEastAsia" w:hAnsiTheme="majorHAnsi" w:cstheme="majorBidi"/>
      <w:b/>
      <w:caps/>
      <w:color w:val="FFCA08" w:themeColor="accent1"/>
      <w:spacing w:val="10"/>
      <w:sz w:val="52"/>
      <w:szCs w:val="52"/>
    </w:rPr>
  </w:style>
  <w:style w:type="character" w:customStyle="1" w:styleId="TitleChar">
    <w:name w:val="Title Char"/>
    <w:basedOn w:val="DefaultParagraphFont"/>
    <w:link w:val="Title"/>
    <w:uiPriority w:val="10"/>
    <w:rsid w:val="00C35443"/>
    <w:rPr>
      <w:rFonts w:asciiTheme="majorHAnsi" w:eastAsiaTheme="majorEastAsia" w:hAnsiTheme="majorHAnsi" w:cstheme="majorBidi"/>
      <w:b/>
      <w:caps/>
      <w:color w:val="FFCA08" w:themeColor="accent1"/>
      <w:spacing w:val="10"/>
      <w:sz w:val="52"/>
      <w:szCs w:val="52"/>
    </w:rPr>
  </w:style>
  <w:style w:type="paragraph" w:styleId="Subtitle">
    <w:name w:val="Subtitle"/>
    <w:basedOn w:val="Normal"/>
    <w:next w:val="Normal"/>
    <w:link w:val="SubtitleChar"/>
    <w:uiPriority w:val="11"/>
    <w:qFormat/>
    <w:rsid w:val="00BC7545"/>
    <w:pPr>
      <w:spacing w:after="120"/>
    </w:pPr>
    <w:rPr>
      <w:spacing w:val="10"/>
      <w:szCs w:val="21"/>
    </w:rPr>
  </w:style>
  <w:style w:type="character" w:customStyle="1" w:styleId="SubtitleChar">
    <w:name w:val="Subtitle Char"/>
    <w:basedOn w:val="DefaultParagraphFont"/>
    <w:link w:val="Subtitle"/>
    <w:uiPriority w:val="11"/>
    <w:rsid w:val="00BC7545"/>
    <w:rPr>
      <w:spacing w:val="10"/>
      <w:sz w:val="21"/>
      <w:szCs w:val="21"/>
    </w:rPr>
  </w:style>
  <w:style w:type="character" w:styleId="Strong">
    <w:name w:val="Strong"/>
    <w:uiPriority w:val="22"/>
    <w:qFormat/>
    <w:rsid w:val="00BC7545"/>
    <w:rPr>
      <w:b/>
      <w:bCs/>
    </w:rPr>
  </w:style>
  <w:style w:type="character" w:styleId="Emphasis">
    <w:name w:val="Emphasis"/>
    <w:uiPriority w:val="20"/>
    <w:qFormat/>
    <w:rsid w:val="00BC7545"/>
    <w:rPr>
      <w:caps/>
      <w:color w:val="826600" w:themeColor="accent1" w:themeShade="7F"/>
      <w:spacing w:val="5"/>
    </w:rPr>
  </w:style>
  <w:style w:type="paragraph" w:styleId="NoSpacing">
    <w:name w:val="No Spacing"/>
    <w:uiPriority w:val="1"/>
    <w:qFormat/>
    <w:rsid w:val="00BC7545"/>
    <w:pPr>
      <w:spacing w:after="0" w:line="240" w:lineRule="auto"/>
    </w:pPr>
  </w:style>
  <w:style w:type="paragraph" w:styleId="Quote">
    <w:name w:val="Quote"/>
    <w:basedOn w:val="Normal"/>
    <w:next w:val="Normal"/>
    <w:link w:val="QuoteChar"/>
    <w:uiPriority w:val="29"/>
    <w:qFormat/>
    <w:rsid w:val="00BC7545"/>
    <w:rPr>
      <w:i/>
      <w:iCs/>
      <w:sz w:val="24"/>
      <w:szCs w:val="24"/>
    </w:rPr>
  </w:style>
  <w:style w:type="character" w:customStyle="1" w:styleId="QuoteChar">
    <w:name w:val="Quote Char"/>
    <w:basedOn w:val="DefaultParagraphFont"/>
    <w:link w:val="Quote"/>
    <w:uiPriority w:val="29"/>
    <w:rsid w:val="00BC7545"/>
    <w:rPr>
      <w:i/>
      <w:iCs/>
      <w:sz w:val="24"/>
      <w:szCs w:val="24"/>
    </w:rPr>
  </w:style>
  <w:style w:type="paragraph" w:styleId="IntenseQuote">
    <w:name w:val="Intense Quote"/>
    <w:basedOn w:val="Normal"/>
    <w:next w:val="Normal"/>
    <w:link w:val="IntenseQuoteChar"/>
    <w:uiPriority w:val="30"/>
    <w:qFormat/>
    <w:rsid w:val="00BC7545"/>
    <w:pPr>
      <w:spacing w:before="240" w:after="240"/>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BC7545"/>
    <w:rPr>
      <w:color w:val="FFCA08" w:themeColor="accent1"/>
      <w:sz w:val="24"/>
      <w:szCs w:val="24"/>
    </w:rPr>
  </w:style>
  <w:style w:type="character" w:styleId="SubtleEmphasis">
    <w:name w:val="Subtle Emphasis"/>
    <w:uiPriority w:val="19"/>
    <w:qFormat/>
    <w:rsid w:val="00BC7545"/>
    <w:rPr>
      <w:i/>
      <w:iCs/>
      <w:color w:val="826600" w:themeColor="accent1" w:themeShade="7F"/>
    </w:rPr>
  </w:style>
  <w:style w:type="character" w:styleId="IntenseEmphasis">
    <w:name w:val="Intense Emphasis"/>
    <w:uiPriority w:val="21"/>
    <w:qFormat/>
    <w:rsid w:val="00BC7545"/>
    <w:rPr>
      <w:b/>
      <w:bCs/>
      <w:caps/>
      <w:color w:val="826600" w:themeColor="accent1" w:themeShade="7F"/>
      <w:spacing w:val="10"/>
    </w:rPr>
  </w:style>
  <w:style w:type="character" w:styleId="SubtleReference">
    <w:name w:val="Subtle Reference"/>
    <w:uiPriority w:val="31"/>
    <w:qFormat/>
    <w:rsid w:val="00BC7545"/>
    <w:rPr>
      <w:b/>
      <w:bCs/>
      <w:color w:val="FFCA08" w:themeColor="accent1"/>
    </w:rPr>
  </w:style>
  <w:style w:type="character" w:styleId="IntenseReference">
    <w:name w:val="Intense Reference"/>
    <w:uiPriority w:val="32"/>
    <w:qFormat/>
    <w:rsid w:val="00BC7545"/>
    <w:rPr>
      <w:b/>
      <w:bCs/>
      <w:i/>
      <w:iCs/>
      <w:caps/>
      <w:color w:val="FFCA08" w:themeColor="accent1"/>
    </w:rPr>
  </w:style>
  <w:style w:type="character" w:styleId="BookTitle">
    <w:name w:val="Book Title"/>
    <w:uiPriority w:val="33"/>
    <w:qFormat/>
    <w:rsid w:val="00BC7545"/>
    <w:rPr>
      <w:b/>
      <w:bCs/>
      <w:i/>
      <w:iCs/>
      <w:spacing w:val="0"/>
    </w:rPr>
  </w:style>
  <w:style w:type="paragraph" w:styleId="TOCHeading">
    <w:name w:val="TOC Heading"/>
    <w:basedOn w:val="Heading1"/>
    <w:next w:val="Normal"/>
    <w:uiPriority w:val="39"/>
    <w:semiHidden/>
    <w:unhideWhenUsed/>
    <w:qFormat/>
    <w:rsid w:val="00BC7545"/>
    <w:pPr>
      <w:outlineLvl w:val="9"/>
    </w:pPr>
  </w:style>
  <w:style w:type="character" w:styleId="Hyperlink">
    <w:name w:val="Hyperlink"/>
    <w:basedOn w:val="DefaultParagraphFont"/>
    <w:uiPriority w:val="99"/>
    <w:unhideWhenUsed/>
    <w:rsid w:val="00A56C48"/>
    <w:rPr>
      <w:color w:val="2998E3" w:themeColor="hyperlink"/>
      <w:u w:val="single"/>
    </w:rPr>
  </w:style>
  <w:style w:type="character" w:styleId="UnresolvedMention">
    <w:name w:val="Unresolved Mention"/>
    <w:basedOn w:val="DefaultParagraphFont"/>
    <w:uiPriority w:val="99"/>
    <w:semiHidden/>
    <w:unhideWhenUsed/>
    <w:rsid w:val="00A56C48"/>
    <w:rPr>
      <w:color w:val="605E5C"/>
      <w:shd w:val="clear" w:color="auto" w:fill="E1DFDD"/>
    </w:rPr>
  </w:style>
  <w:style w:type="character" w:styleId="PlaceholderText">
    <w:name w:val="Placeholder Text"/>
    <w:basedOn w:val="DefaultParagraphFont"/>
    <w:uiPriority w:val="99"/>
    <w:semiHidden/>
    <w:rsid w:val="0037391D"/>
    <w:rPr>
      <w:color w:val="808080"/>
    </w:rPr>
  </w:style>
  <w:style w:type="character" w:styleId="CommentReference">
    <w:name w:val="annotation reference"/>
    <w:basedOn w:val="DefaultParagraphFont"/>
    <w:uiPriority w:val="99"/>
    <w:semiHidden/>
    <w:unhideWhenUsed/>
    <w:rsid w:val="00F96F36"/>
    <w:rPr>
      <w:sz w:val="16"/>
      <w:szCs w:val="16"/>
    </w:rPr>
  </w:style>
  <w:style w:type="paragraph" w:styleId="CommentText">
    <w:name w:val="annotation text"/>
    <w:basedOn w:val="Normal"/>
    <w:link w:val="CommentTextChar"/>
    <w:uiPriority w:val="99"/>
    <w:semiHidden/>
    <w:unhideWhenUsed/>
    <w:rsid w:val="00F96F36"/>
    <w:rPr>
      <w:sz w:val="20"/>
    </w:rPr>
  </w:style>
  <w:style w:type="character" w:customStyle="1" w:styleId="CommentTextChar">
    <w:name w:val="Comment Text Char"/>
    <w:basedOn w:val="DefaultParagraphFont"/>
    <w:link w:val="CommentText"/>
    <w:uiPriority w:val="99"/>
    <w:semiHidden/>
    <w:rsid w:val="00F96F36"/>
  </w:style>
  <w:style w:type="paragraph" w:styleId="CommentSubject">
    <w:name w:val="annotation subject"/>
    <w:basedOn w:val="CommentText"/>
    <w:next w:val="CommentText"/>
    <w:link w:val="CommentSubjectChar"/>
    <w:uiPriority w:val="99"/>
    <w:semiHidden/>
    <w:unhideWhenUsed/>
    <w:rsid w:val="00F96F36"/>
    <w:rPr>
      <w:b/>
      <w:bCs/>
    </w:rPr>
  </w:style>
  <w:style w:type="character" w:customStyle="1" w:styleId="CommentSubjectChar">
    <w:name w:val="Comment Subject Char"/>
    <w:basedOn w:val="CommentTextChar"/>
    <w:link w:val="CommentSubject"/>
    <w:uiPriority w:val="99"/>
    <w:semiHidden/>
    <w:rsid w:val="00F96F36"/>
    <w:rPr>
      <w:b/>
      <w:bCs/>
    </w:rPr>
  </w:style>
  <w:style w:type="paragraph" w:styleId="BodyTextIndent">
    <w:name w:val="Body Text Indent"/>
    <w:basedOn w:val="Normal"/>
    <w:link w:val="BodyTextIndentChar"/>
    <w:rsid w:val="007F2BD5"/>
    <w:pPr>
      <w:spacing w:before="0" w:after="0"/>
      <w:ind w:left="1440" w:hanging="720"/>
    </w:pPr>
    <w:rPr>
      <w:rFonts w:ascii="Comic Sans MS" w:eastAsia="Times New Roman" w:hAnsi="Comic Sans MS" w:cs="Times New Roman"/>
      <w:sz w:val="20"/>
    </w:rPr>
  </w:style>
  <w:style w:type="character" w:customStyle="1" w:styleId="BodyTextIndentChar">
    <w:name w:val="Body Text Indent Char"/>
    <w:basedOn w:val="DefaultParagraphFont"/>
    <w:link w:val="BodyTextIndent"/>
    <w:rsid w:val="007F2BD5"/>
    <w:rPr>
      <w:rFonts w:ascii="Comic Sans MS" w:eastAsia="Times New Roman" w:hAnsi="Comic Sans M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6" ma:contentTypeDescription="Create a new document." ma:contentTypeScope="" ma:versionID="3b3347c889dc0ab50abed0b7b72433a1">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96be3bc2d5cb3410a65b93ced6251a55"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BD39B-4C92-4B78-9BB4-7A35E31C4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9E828-A1F8-457F-B49C-FCCD2282B269}">
  <ds:schemaRefs>
    <ds:schemaRef ds:uri="http://schemas.microsoft.com/sharepoint/v3/contenttype/forms"/>
  </ds:schemaRefs>
</ds:datastoreItem>
</file>

<file path=customXml/itemProps3.xml><?xml version="1.0" encoding="utf-8"?>
<ds:datastoreItem xmlns:ds="http://schemas.openxmlformats.org/officeDocument/2006/customXml" ds:itemID="{C265A41D-61D9-48E6-A332-C3AEF22B56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275b62-acea-4b0c-8140-af8b624ad6bd"/>
    <ds:schemaRef ds:uri="http://purl.org/dc/elements/1.1/"/>
    <ds:schemaRef ds:uri="http://schemas.microsoft.com/office/2006/metadata/properties"/>
    <ds:schemaRef ds:uri="8bc5e8d8-60e2-4b51-8087-ec112cc94b3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2020 MOA Extended Classroom 11-2-20.docx</vt:lpstr>
    </vt:vector>
  </TitlesOfParts>
  <Company>NYSED</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MOA Extended Classroom 11-2-20.docx</dc:title>
  <dc:subject>CTE, Work Based Learning</dc:subject>
  <dc:creator>Richard D Jones</dc:creator>
  <cp:keywords>CTE, Work Based Learning, Sample, MOA, Extended, Classroom</cp:keywords>
  <dc:description/>
  <cp:lastModifiedBy>Jordan Fields</cp:lastModifiedBy>
  <cp:revision>2</cp:revision>
  <cp:lastPrinted>2020-10-19T14:45:00Z</cp:lastPrinted>
  <dcterms:created xsi:type="dcterms:W3CDTF">2021-03-24T14:02:00Z</dcterms:created>
  <dcterms:modified xsi:type="dcterms:W3CDTF">2021-03-24T14:02:00Z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ies>
</file>